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C5" w:rsidRPr="00074D84" w:rsidRDefault="004421C5" w:rsidP="004421C5">
      <w:pPr>
        <w:jc w:val="center"/>
        <w:rPr>
          <w:rFonts w:cstheme="minorHAnsi"/>
          <w:b/>
          <w:sz w:val="20"/>
          <w:szCs w:val="20"/>
          <w:u w:val="single"/>
        </w:rPr>
      </w:pPr>
      <w:r w:rsidRPr="00074D84">
        <w:rPr>
          <w:rFonts w:cstheme="minorHAnsi"/>
          <w:b/>
          <w:sz w:val="20"/>
          <w:szCs w:val="20"/>
          <w:u w:val="single"/>
        </w:rPr>
        <w:t>PAC 14, INC BOARD MEETING MINUTES</w:t>
      </w:r>
    </w:p>
    <w:p w:rsidR="004421C5" w:rsidRPr="00074D84" w:rsidRDefault="004421C5" w:rsidP="004421C5">
      <w:pPr>
        <w:jc w:val="center"/>
        <w:rPr>
          <w:rFonts w:cstheme="minorHAnsi"/>
          <w:i/>
          <w:sz w:val="20"/>
          <w:szCs w:val="20"/>
        </w:rPr>
      </w:pPr>
      <w:r w:rsidRPr="00074D84">
        <w:rPr>
          <w:rFonts w:cstheme="minorHAnsi"/>
          <w:i/>
          <w:sz w:val="20"/>
          <w:szCs w:val="20"/>
        </w:rPr>
        <w:t>8-10-22</w:t>
      </w:r>
    </w:p>
    <w:p w:rsidR="004421C5" w:rsidRPr="00074D84" w:rsidRDefault="004421C5" w:rsidP="004421C5">
      <w:pPr>
        <w:rPr>
          <w:rFonts w:cstheme="minorHAnsi"/>
          <w:b/>
          <w:sz w:val="20"/>
          <w:szCs w:val="20"/>
        </w:rPr>
      </w:pPr>
      <w:r w:rsidRPr="00074D84">
        <w:rPr>
          <w:rFonts w:cstheme="minorHAnsi"/>
          <w:b/>
          <w:sz w:val="20"/>
          <w:szCs w:val="20"/>
        </w:rPr>
        <w:t>Opening</w:t>
      </w:r>
    </w:p>
    <w:p w:rsidR="004421C5" w:rsidRPr="00074D84" w:rsidRDefault="004421C5" w:rsidP="004421C5">
      <w:pPr>
        <w:rPr>
          <w:rFonts w:cstheme="minorHAnsi"/>
          <w:sz w:val="20"/>
          <w:szCs w:val="20"/>
        </w:rPr>
      </w:pPr>
      <w:r w:rsidRPr="00074D84">
        <w:rPr>
          <w:rFonts w:cstheme="minorHAnsi"/>
          <w:sz w:val="20"/>
          <w:szCs w:val="20"/>
        </w:rPr>
        <w:t xml:space="preserve">Board meeting, held on ZOOM, called to order at 4:00 p.m. by George. </w:t>
      </w:r>
    </w:p>
    <w:p w:rsidR="004421C5" w:rsidRPr="00074D84" w:rsidRDefault="004421C5" w:rsidP="004421C5">
      <w:pPr>
        <w:rPr>
          <w:rFonts w:cstheme="minorHAnsi"/>
          <w:b/>
          <w:sz w:val="20"/>
          <w:szCs w:val="20"/>
        </w:rPr>
      </w:pPr>
      <w:r w:rsidRPr="00074D84">
        <w:rPr>
          <w:rFonts w:cstheme="minorHAnsi"/>
          <w:b/>
          <w:sz w:val="20"/>
          <w:szCs w:val="20"/>
        </w:rPr>
        <w:t>Present</w:t>
      </w:r>
    </w:p>
    <w:p w:rsidR="000E330E" w:rsidRPr="00074D84" w:rsidRDefault="004421C5" w:rsidP="004421C5">
      <w:pPr>
        <w:rPr>
          <w:rFonts w:cstheme="minorHAnsi"/>
          <w:sz w:val="20"/>
          <w:szCs w:val="20"/>
        </w:rPr>
      </w:pPr>
      <w:r w:rsidRPr="00074D84">
        <w:rPr>
          <w:rFonts w:cstheme="minorHAnsi"/>
          <w:sz w:val="20"/>
          <w:szCs w:val="20"/>
        </w:rPr>
        <w:t xml:space="preserve">George Whitehead, Brett Hammond, Tom Taylor, </w:t>
      </w:r>
      <w:r w:rsidR="00AF2B7A" w:rsidRPr="00074D84">
        <w:rPr>
          <w:rFonts w:cstheme="minorHAnsi"/>
          <w:sz w:val="20"/>
          <w:szCs w:val="20"/>
        </w:rPr>
        <w:t xml:space="preserve">Julie Peters, </w:t>
      </w:r>
      <w:r w:rsidRPr="00074D84">
        <w:rPr>
          <w:rFonts w:cstheme="minorHAnsi"/>
          <w:sz w:val="20"/>
          <w:szCs w:val="20"/>
        </w:rPr>
        <w:t xml:space="preserve">Mark Thompson, Mark </w:t>
      </w:r>
      <w:proofErr w:type="spellStart"/>
      <w:r w:rsidRPr="00074D84">
        <w:rPr>
          <w:rFonts w:cstheme="minorHAnsi"/>
          <w:sz w:val="20"/>
          <w:szCs w:val="20"/>
        </w:rPr>
        <w:t>Grutkowski</w:t>
      </w:r>
      <w:proofErr w:type="spellEnd"/>
      <w:r w:rsidRPr="00074D84">
        <w:rPr>
          <w:rFonts w:cstheme="minorHAnsi"/>
          <w:sz w:val="20"/>
          <w:szCs w:val="20"/>
        </w:rPr>
        <w:t xml:space="preserve">, John Cannon, Sandra Pierson, </w:t>
      </w:r>
      <w:r w:rsidR="00AF2B7A" w:rsidRPr="00074D84">
        <w:rPr>
          <w:rFonts w:cstheme="minorHAnsi"/>
          <w:sz w:val="20"/>
          <w:szCs w:val="20"/>
        </w:rPr>
        <w:t xml:space="preserve">Michael </w:t>
      </w:r>
      <w:proofErr w:type="spellStart"/>
      <w:r w:rsidR="00AF2B7A" w:rsidRPr="00074D84">
        <w:rPr>
          <w:rFonts w:cstheme="minorHAnsi"/>
          <w:sz w:val="20"/>
          <w:szCs w:val="20"/>
        </w:rPr>
        <w:t>LaDuca</w:t>
      </w:r>
      <w:proofErr w:type="spellEnd"/>
      <w:r w:rsidR="00AF2B7A" w:rsidRPr="00074D84">
        <w:rPr>
          <w:rFonts w:cstheme="minorHAnsi"/>
          <w:sz w:val="20"/>
          <w:szCs w:val="20"/>
        </w:rPr>
        <w:t xml:space="preserve">, </w:t>
      </w:r>
      <w:r w:rsidRPr="00074D84">
        <w:rPr>
          <w:rFonts w:cstheme="minorHAnsi"/>
          <w:sz w:val="20"/>
          <w:szCs w:val="20"/>
        </w:rPr>
        <w:t xml:space="preserve">Jen Myers, Jack Galloway, Dave </w:t>
      </w:r>
      <w:proofErr w:type="spellStart"/>
      <w:r w:rsidRPr="00074D84">
        <w:rPr>
          <w:rFonts w:cstheme="minorHAnsi"/>
          <w:sz w:val="20"/>
          <w:szCs w:val="20"/>
        </w:rPr>
        <w:t>Carr</w:t>
      </w:r>
      <w:proofErr w:type="spellEnd"/>
      <w:r w:rsidRPr="00074D84">
        <w:rPr>
          <w:rFonts w:cstheme="minorHAnsi"/>
          <w:sz w:val="20"/>
          <w:szCs w:val="20"/>
        </w:rPr>
        <w:t xml:space="preserve">, </w:t>
      </w:r>
      <w:r w:rsidR="000E330E" w:rsidRPr="00074D84">
        <w:rPr>
          <w:rFonts w:cstheme="minorHAnsi"/>
          <w:sz w:val="20"/>
          <w:szCs w:val="20"/>
        </w:rPr>
        <w:t xml:space="preserve">Tracy </w:t>
      </w:r>
      <w:proofErr w:type="spellStart"/>
      <w:r w:rsidR="000E330E" w:rsidRPr="00074D84">
        <w:rPr>
          <w:rFonts w:cstheme="minorHAnsi"/>
          <w:sz w:val="20"/>
          <w:szCs w:val="20"/>
        </w:rPr>
        <w:t>Sahler</w:t>
      </w:r>
      <w:proofErr w:type="spellEnd"/>
    </w:p>
    <w:p w:rsidR="004421C5" w:rsidRPr="00074D84" w:rsidRDefault="004421C5" w:rsidP="004421C5">
      <w:pPr>
        <w:rPr>
          <w:rFonts w:cstheme="minorHAnsi"/>
          <w:b/>
          <w:sz w:val="20"/>
          <w:szCs w:val="20"/>
        </w:rPr>
      </w:pPr>
      <w:r w:rsidRPr="00074D84">
        <w:rPr>
          <w:rFonts w:cstheme="minorHAnsi"/>
          <w:b/>
          <w:sz w:val="20"/>
          <w:szCs w:val="20"/>
        </w:rPr>
        <w:t>Approval of Minutes</w:t>
      </w:r>
    </w:p>
    <w:p w:rsidR="00C65EBD" w:rsidRPr="00074D84" w:rsidRDefault="00C65EBD" w:rsidP="004421C5">
      <w:pPr>
        <w:rPr>
          <w:rFonts w:cstheme="minorHAnsi"/>
          <w:sz w:val="20"/>
          <w:szCs w:val="20"/>
        </w:rPr>
      </w:pPr>
      <w:r w:rsidRPr="00074D84">
        <w:rPr>
          <w:rFonts w:cstheme="minorHAnsi"/>
          <w:sz w:val="20"/>
          <w:szCs w:val="20"/>
        </w:rPr>
        <w:t xml:space="preserve">Julie noted </w:t>
      </w:r>
      <w:r w:rsidR="00E46B2A" w:rsidRPr="00074D84">
        <w:rPr>
          <w:rFonts w:cstheme="minorHAnsi"/>
          <w:sz w:val="20"/>
          <w:szCs w:val="20"/>
        </w:rPr>
        <w:t xml:space="preserve">the </w:t>
      </w:r>
      <w:r w:rsidRPr="00074D84">
        <w:rPr>
          <w:rFonts w:cstheme="minorHAnsi"/>
          <w:sz w:val="20"/>
          <w:szCs w:val="20"/>
        </w:rPr>
        <w:t xml:space="preserve">6-8-22 minutes </w:t>
      </w:r>
      <w:r w:rsidR="00A03795" w:rsidRPr="00074D84">
        <w:rPr>
          <w:rFonts w:cstheme="minorHAnsi"/>
          <w:sz w:val="20"/>
          <w:szCs w:val="20"/>
        </w:rPr>
        <w:t>show the</w:t>
      </w:r>
      <w:r w:rsidRPr="00074D84">
        <w:rPr>
          <w:rFonts w:cstheme="minorHAnsi"/>
          <w:sz w:val="20"/>
          <w:szCs w:val="20"/>
        </w:rPr>
        <w:t xml:space="preserve"> date for the next board meeting </w:t>
      </w:r>
      <w:r w:rsidR="00A03795" w:rsidRPr="00074D84">
        <w:rPr>
          <w:rFonts w:cstheme="minorHAnsi"/>
          <w:sz w:val="20"/>
          <w:szCs w:val="20"/>
        </w:rPr>
        <w:t>as</w:t>
      </w:r>
      <w:r w:rsidRPr="00074D84">
        <w:rPr>
          <w:rFonts w:cstheme="minorHAnsi"/>
          <w:sz w:val="20"/>
          <w:szCs w:val="20"/>
        </w:rPr>
        <w:t xml:space="preserve"> 6-8-22, rather than 8-10-22. John Cannon motioned to approve the minutes as amended, Julie seconded, Tracy abstained as she was not present for the 6-8-22 meeting, minutes approved.</w:t>
      </w:r>
    </w:p>
    <w:p w:rsidR="004421C5" w:rsidRPr="00074D84" w:rsidRDefault="004421C5" w:rsidP="004421C5">
      <w:pPr>
        <w:rPr>
          <w:rFonts w:cstheme="minorHAnsi"/>
          <w:b/>
          <w:sz w:val="20"/>
          <w:szCs w:val="20"/>
        </w:rPr>
      </w:pPr>
      <w:r w:rsidRPr="00074D84">
        <w:rPr>
          <w:rFonts w:cstheme="minorHAnsi"/>
          <w:b/>
          <w:sz w:val="20"/>
          <w:szCs w:val="20"/>
        </w:rPr>
        <w:t xml:space="preserve">Treasurers Report </w:t>
      </w:r>
    </w:p>
    <w:p w:rsidR="004421C5" w:rsidRPr="00074D84" w:rsidRDefault="004421C5" w:rsidP="004421C5">
      <w:pPr>
        <w:rPr>
          <w:rFonts w:cstheme="minorHAnsi"/>
          <w:sz w:val="20"/>
          <w:szCs w:val="20"/>
        </w:rPr>
      </w:pPr>
      <w:r w:rsidRPr="00074D84">
        <w:rPr>
          <w:rFonts w:cstheme="minorHAnsi"/>
          <w:sz w:val="20"/>
          <w:szCs w:val="20"/>
        </w:rPr>
        <w:t xml:space="preserve">Dave </w:t>
      </w:r>
      <w:proofErr w:type="spellStart"/>
      <w:r w:rsidRPr="00074D84">
        <w:rPr>
          <w:rFonts w:cstheme="minorHAnsi"/>
          <w:sz w:val="20"/>
          <w:szCs w:val="20"/>
        </w:rPr>
        <w:t>Carr</w:t>
      </w:r>
      <w:proofErr w:type="spellEnd"/>
      <w:r w:rsidRPr="00074D84">
        <w:rPr>
          <w:rFonts w:cstheme="minorHAnsi"/>
          <w:sz w:val="20"/>
          <w:szCs w:val="20"/>
        </w:rPr>
        <w:t xml:space="preserve"> presented the FY 22 P&amp;L, and current FY 23 P&amp;L statement</w:t>
      </w:r>
      <w:r w:rsidR="00C65EBD" w:rsidRPr="00074D84">
        <w:rPr>
          <w:rFonts w:cstheme="minorHAnsi"/>
          <w:sz w:val="20"/>
          <w:szCs w:val="20"/>
        </w:rPr>
        <w:t xml:space="preserve">, and balance sheets. </w:t>
      </w:r>
      <w:r w:rsidRPr="00074D84">
        <w:rPr>
          <w:rFonts w:cstheme="minorHAnsi"/>
          <w:sz w:val="20"/>
          <w:szCs w:val="20"/>
        </w:rPr>
        <w:t xml:space="preserve"> </w:t>
      </w:r>
    </w:p>
    <w:p w:rsidR="004421C5" w:rsidRPr="00074D84" w:rsidRDefault="004421C5" w:rsidP="004421C5">
      <w:pPr>
        <w:rPr>
          <w:rFonts w:cstheme="minorHAnsi"/>
          <w:b/>
          <w:sz w:val="20"/>
          <w:szCs w:val="20"/>
        </w:rPr>
      </w:pPr>
    </w:p>
    <w:p w:rsidR="004421C5" w:rsidRPr="00074D84" w:rsidRDefault="004421C5" w:rsidP="004421C5">
      <w:pPr>
        <w:rPr>
          <w:rFonts w:cstheme="minorHAnsi"/>
          <w:b/>
          <w:sz w:val="20"/>
          <w:szCs w:val="20"/>
        </w:rPr>
      </w:pPr>
      <w:r w:rsidRPr="00074D84">
        <w:rPr>
          <w:rFonts w:cstheme="minorHAnsi"/>
          <w:b/>
          <w:sz w:val="20"/>
          <w:szCs w:val="20"/>
        </w:rPr>
        <w:t xml:space="preserve">Executive Director’s Report </w:t>
      </w:r>
    </w:p>
    <w:p w:rsidR="004421C5" w:rsidRPr="00074D84" w:rsidRDefault="002827CC" w:rsidP="00694A10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074D84">
        <w:rPr>
          <w:rFonts w:cstheme="minorHAnsi"/>
          <w:sz w:val="20"/>
          <w:szCs w:val="20"/>
        </w:rPr>
        <w:t>Annual Meeting will be at MAC on 10-12-22</w:t>
      </w:r>
    </w:p>
    <w:p w:rsidR="002827CC" w:rsidRPr="00074D84" w:rsidRDefault="002827CC" w:rsidP="00694A1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74D84">
        <w:rPr>
          <w:rFonts w:cstheme="minorHAnsi"/>
          <w:sz w:val="20"/>
          <w:szCs w:val="20"/>
        </w:rPr>
        <w:t xml:space="preserve">PAC 14 is working on </w:t>
      </w:r>
      <w:r w:rsidR="00A03795" w:rsidRPr="00074D84">
        <w:rPr>
          <w:rFonts w:cstheme="minorHAnsi"/>
          <w:sz w:val="20"/>
          <w:szCs w:val="20"/>
        </w:rPr>
        <w:t xml:space="preserve">annual meeting </w:t>
      </w:r>
      <w:r w:rsidRPr="00074D84">
        <w:rPr>
          <w:rFonts w:cstheme="minorHAnsi"/>
          <w:sz w:val="20"/>
          <w:szCs w:val="20"/>
        </w:rPr>
        <w:t>flyers and annual report</w:t>
      </w:r>
    </w:p>
    <w:p w:rsidR="002827CC" w:rsidRPr="00074D84" w:rsidRDefault="002827CC" w:rsidP="00694A1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74D84">
        <w:rPr>
          <w:rFonts w:cstheme="minorHAnsi"/>
          <w:sz w:val="20"/>
          <w:szCs w:val="20"/>
        </w:rPr>
        <w:t>Wicomico County Health Department awarded PAC 14 for the Drug Free Wicomico Opioid awareness efforts presented at their annual award luncheon</w:t>
      </w:r>
    </w:p>
    <w:p w:rsidR="005F3D21" w:rsidRPr="00074D84" w:rsidRDefault="002827CC" w:rsidP="00694A1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74D84">
        <w:rPr>
          <w:rFonts w:cstheme="minorHAnsi"/>
          <w:sz w:val="20"/>
          <w:szCs w:val="20"/>
        </w:rPr>
        <w:t xml:space="preserve">Tom thanked Brett for his efforts and work on the </w:t>
      </w:r>
      <w:proofErr w:type="gramStart"/>
      <w:r w:rsidRPr="00074D84">
        <w:rPr>
          <w:rFonts w:cstheme="minorHAnsi"/>
          <w:sz w:val="20"/>
          <w:szCs w:val="20"/>
        </w:rPr>
        <w:t>long range</w:t>
      </w:r>
      <w:proofErr w:type="gramEnd"/>
      <w:r w:rsidRPr="00074D84">
        <w:rPr>
          <w:rFonts w:cstheme="minorHAnsi"/>
          <w:sz w:val="20"/>
          <w:szCs w:val="20"/>
        </w:rPr>
        <w:t xml:space="preserve"> planning committee re; Brett’s committee position resignation</w:t>
      </w:r>
    </w:p>
    <w:p w:rsidR="002827CC" w:rsidRPr="00074D84" w:rsidRDefault="002E67B4" w:rsidP="00694A1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74D84">
        <w:rPr>
          <w:rFonts w:cstheme="minorHAnsi"/>
          <w:sz w:val="20"/>
          <w:szCs w:val="20"/>
        </w:rPr>
        <w:t xml:space="preserve">George also thanked Brett </w:t>
      </w:r>
      <w:r w:rsidR="00A808C2" w:rsidRPr="00074D84">
        <w:rPr>
          <w:rFonts w:cstheme="minorHAnsi"/>
          <w:sz w:val="20"/>
          <w:szCs w:val="20"/>
        </w:rPr>
        <w:t>on behalf of the entire Board for his work and efforts on the strategic Planning Committee</w:t>
      </w:r>
    </w:p>
    <w:p w:rsidR="002827CC" w:rsidRPr="00074D84" w:rsidRDefault="002827CC" w:rsidP="00694A1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74D84">
        <w:rPr>
          <w:rFonts w:cstheme="minorHAnsi"/>
          <w:sz w:val="20"/>
          <w:szCs w:val="20"/>
        </w:rPr>
        <w:t xml:space="preserve">PAC 14 is looking for a new chairperson to take over the position on the </w:t>
      </w:r>
      <w:proofErr w:type="gramStart"/>
      <w:r w:rsidRPr="00074D84">
        <w:rPr>
          <w:rFonts w:cstheme="minorHAnsi"/>
          <w:sz w:val="20"/>
          <w:szCs w:val="20"/>
        </w:rPr>
        <w:t>long range</w:t>
      </w:r>
      <w:proofErr w:type="gramEnd"/>
      <w:r w:rsidRPr="00074D84">
        <w:rPr>
          <w:rFonts w:cstheme="minorHAnsi"/>
          <w:sz w:val="20"/>
          <w:szCs w:val="20"/>
        </w:rPr>
        <w:t xml:space="preserve"> planning committee</w:t>
      </w:r>
    </w:p>
    <w:p w:rsidR="004421C5" w:rsidRPr="00074D84" w:rsidRDefault="005F3D21" w:rsidP="003201F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074D84">
        <w:rPr>
          <w:rFonts w:cstheme="minorHAnsi"/>
          <w:sz w:val="20"/>
          <w:szCs w:val="20"/>
        </w:rPr>
        <w:t>The PAC 14</w:t>
      </w:r>
      <w:r w:rsidR="002827CC" w:rsidRPr="00074D84">
        <w:rPr>
          <w:rFonts w:cstheme="minorHAnsi"/>
          <w:sz w:val="20"/>
          <w:szCs w:val="20"/>
        </w:rPr>
        <w:t xml:space="preserve"> </w:t>
      </w:r>
      <w:r w:rsidR="00220D4E" w:rsidRPr="00074D84">
        <w:rPr>
          <w:rFonts w:cstheme="minorHAnsi"/>
          <w:sz w:val="20"/>
          <w:szCs w:val="20"/>
        </w:rPr>
        <w:t>podcast</w:t>
      </w:r>
      <w:r w:rsidR="002827CC" w:rsidRPr="00074D84">
        <w:rPr>
          <w:rFonts w:cstheme="minorHAnsi"/>
          <w:sz w:val="20"/>
          <w:szCs w:val="20"/>
        </w:rPr>
        <w:t xml:space="preserve"> is up and running</w:t>
      </w:r>
      <w:r w:rsidR="00A03795" w:rsidRPr="00074D84">
        <w:rPr>
          <w:rFonts w:cstheme="minorHAnsi"/>
          <w:sz w:val="20"/>
          <w:szCs w:val="20"/>
        </w:rPr>
        <w:t>, and</w:t>
      </w:r>
      <w:r w:rsidR="00220D4E" w:rsidRPr="00074D84">
        <w:rPr>
          <w:rFonts w:cstheme="minorHAnsi"/>
          <w:sz w:val="20"/>
          <w:szCs w:val="20"/>
        </w:rPr>
        <w:t xml:space="preserve"> </w:t>
      </w:r>
      <w:r w:rsidRPr="00074D84">
        <w:rPr>
          <w:rFonts w:cstheme="minorHAnsi"/>
          <w:sz w:val="20"/>
          <w:szCs w:val="20"/>
        </w:rPr>
        <w:t>it</w:t>
      </w:r>
      <w:r w:rsidR="002827CC" w:rsidRPr="00074D84">
        <w:rPr>
          <w:rFonts w:cstheme="minorHAnsi"/>
          <w:sz w:val="20"/>
          <w:szCs w:val="20"/>
        </w:rPr>
        <w:t xml:space="preserve"> is searchable on Apple currently</w:t>
      </w:r>
      <w:r w:rsidR="00220D4E" w:rsidRPr="00074D84">
        <w:rPr>
          <w:rFonts w:cstheme="minorHAnsi"/>
          <w:sz w:val="20"/>
          <w:szCs w:val="20"/>
        </w:rPr>
        <w:t>, more directories will be available soon</w:t>
      </w:r>
    </w:p>
    <w:p w:rsidR="004421C5" w:rsidRPr="00074D84" w:rsidRDefault="004421C5" w:rsidP="004421C5">
      <w:pPr>
        <w:rPr>
          <w:rFonts w:cstheme="minorHAnsi"/>
          <w:b/>
          <w:sz w:val="20"/>
          <w:szCs w:val="20"/>
        </w:rPr>
      </w:pPr>
      <w:r w:rsidRPr="00074D84">
        <w:rPr>
          <w:rFonts w:cstheme="minorHAnsi"/>
          <w:b/>
          <w:sz w:val="20"/>
          <w:szCs w:val="20"/>
        </w:rPr>
        <w:t>New Business</w:t>
      </w:r>
    </w:p>
    <w:p w:rsidR="00806AC7" w:rsidRPr="00074D84" w:rsidRDefault="00220D4E" w:rsidP="007E4DE0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074D84">
        <w:rPr>
          <w:rFonts w:cstheme="minorHAnsi"/>
          <w:sz w:val="20"/>
          <w:szCs w:val="20"/>
        </w:rPr>
        <w:t xml:space="preserve">Tom said PAC 14 has been handling many </w:t>
      </w:r>
      <w:proofErr w:type="spellStart"/>
      <w:r w:rsidRPr="00074D84">
        <w:rPr>
          <w:rFonts w:cstheme="minorHAnsi"/>
          <w:sz w:val="20"/>
          <w:szCs w:val="20"/>
        </w:rPr>
        <w:t>after hours</w:t>
      </w:r>
      <w:proofErr w:type="spellEnd"/>
      <w:r w:rsidRPr="00074D84">
        <w:rPr>
          <w:rFonts w:cstheme="minorHAnsi"/>
          <w:sz w:val="20"/>
          <w:szCs w:val="20"/>
        </w:rPr>
        <w:t xml:space="preserve"> government meetings </w:t>
      </w:r>
      <w:r w:rsidR="00E71037" w:rsidRPr="00074D84">
        <w:rPr>
          <w:rFonts w:cstheme="minorHAnsi"/>
          <w:sz w:val="20"/>
          <w:szCs w:val="20"/>
        </w:rPr>
        <w:t>(many of which have been for archival purposes). He</w:t>
      </w:r>
      <w:r w:rsidRPr="00074D84">
        <w:rPr>
          <w:rFonts w:cstheme="minorHAnsi"/>
          <w:sz w:val="20"/>
          <w:szCs w:val="20"/>
        </w:rPr>
        <w:t xml:space="preserve"> asked if PAC 14 should consider</w:t>
      </w:r>
      <w:r w:rsidR="00A03795" w:rsidRPr="00074D84">
        <w:rPr>
          <w:rFonts w:cstheme="minorHAnsi"/>
          <w:sz w:val="20"/>
          <w:szCs w:val="20"/>
        </w:rPr>
        <w:t xml:space="preserve"> </w:t>
      </w:r>
      <w:r w:rsidRPr="00074D84">
        <w:rPr>
          <w:rFonts w:cstheme="minorHAnsi"/>
          <w:sz w:val="20"/>
          <w:szCs w:val="20"/>
        </w:rPr>
        <w:t xml:space="preserve">looking for extra compensation </w:t>
      </w:r>
      <w:r w:rsidR="00E71037" w:rsidRPr="00074D84">
        <w:rPr>
          <w:rFonts w:cstheme="minorHAnsi"/>
          <w:sz w:val="20"/>
          <w:szCs w:val="20"/>
        </w:rPr>
        <w:t xml:space="preserve">especially </w:t>
      </w:r>
      <w:r w:rsidRPr="00074D84">
        <w:rPr>
          <w:rFonts w:cstheme="minorHAnsi"/>
          <w:sz w:val="20"/>
          <w:szCs w:val="20"/>
        </w:rPr>
        <w:t xml:space="preserve">for the </w:t>
      </w:r>
      <w:proofErr w:type="spellStart"/>
      <w:proofErr w:type="gramStart"/>
      <w:r w:rsidRPr="00074D84">
        <w:rPr>
          <w:rFonts w:cstheme="minorHAnsi"/>
          <w:sz w:val="20"/>
          <w:szCs w:val="20"/>
        </w:rPr>
        <w:t>after hours</w:t>
      </w:r>
      <w:proofErr w:type="spellEnd"/>
      <w:proofErr w:type="gramEnd"/>
      <w:r w:rsidRPr="00074D84">
        <w:rPr>
          <w:rFonts w:cstheme="minorHAnsi"/>
          <w:sz w:val="20"/>
          <w:szCs w:val="20"/>
        </w:rPr>
        <w:t xml:space="preserve"> government productions</w:t>
      </w:r>
      <w:r w:rsidR="00E71037" w:rsidRPr="00074D84">
        <w:rPr>
          <w:rFonts w:cstheme="minorHAnsi"/>
          <w:sz w:val="20"/>
          <w:szCs w:val="20"/>
        </w:rPr>
        <w:t>. After some discussion Brett asked if the board could be supplied with a list of 501c3 programs the staff edits and what the corresponding payment would be. Brett said it may make more sense to ask them for payment for</w:t>
      </w:r>
      <w:r w:rsidR="00A03795" w:rsidRPr="00074D84">
        <w:rPr>
          <w:rFonts w:cstheme="minorHAnsi"/>
          <w:sz w:val="20"/>
          <w:szCs w:val="20"/>
        </w:rPr>
        <w:t xml:space="preserve"> the</w:t>
      </w:r>
      <w:r w:rsidR="00E71037" w:rsidRPr="00074D84">
        <w:rPr>
          <w:rFonts w:cstheme="minorHAnsi"/>
          <w:sz w:val="20"/>
          <w:szCs w:val="20"/>
        </w:rPr>
        <w:t xml:space="preserve"> services rather than </w:t>
      </w:r>
      <w:r w:rsidR="00A03795" w:rsidRPr="00074D84">
        <w:rPr>
          <w:rFonts w:cstheme="minorHAnsi"/>
          <w:sz w:val="20"/>
          <w:szCs w:val="20"/>
        </w:rPr>
        <w:t xml:space="preserve">asking more from </w:t>
      </w:r>
      <w:r w:rsidR="00E71037" w:rsidRPr="00074D84">
        <w:rPr>
          <w:rFonts w:cstheme="minorHAnsi"/>
          <w:sz w:val="20"/>
          <w:szCs w:val="20"/>
        </w:rPr>
        <w:t>the government.</w:t>
      </w:r>
      <w:r w:rsidR="00806AC7" w:rsidRPr="00074D84">
        <w:rPr>
          <w:rFonts w:cstheme="minorHAnsi"/>
          <w:sz w:val="20"/>
          <w:szCs w:val="20"/>
        </w:rPr>
        <w:t xml:space="preserve"> John Cannon suggested to bring up the concerns at the next </w:t>
      </w:r>
      <w:r w:rsidR="002026CC" w:rsidRPr="00074D84">
        <w:rPr>
          <w:rFonts w:cstheme="minorHAnsi"/>
          <w:sz w:val="20"/>
          <w:szCs w:val="20"/>
        </w:rPr>
        <w:t xml:space="preserve">County executive staff </w:t>
      </w:r>
      <w:r w:rsidR="00806AC7" w:rsidRPr="00074D84">
        <w:rPr>
          <w:rFonts w:cstheme="minorHAnsi"/>
          <w:sz w:val="20"/>
          <w:szCs w:val="20"/>
        </w:rPr>
        <w:t>budget meeting.</w:t>
      </w:r>
    </w:p>
    <w:p w:rsidR="004421C5" w:rsidRPr="00074D84" w:rsidRDefault="004421C5" w:rsidP="004421C5">
      <w:pPr>
        <w:rPr>
          <w:rFonts w:cstheme="minorHAnsi"/>
          <w:b/>
          <w:sz w:val="20"/>
          <w:szCs w:val="20"/>
        </w:rPr>
      </w:pPr>
      <w:r w:rsidRPr="00074D84">
        <w:rPr>
          <w:rFonts w:cstheme="minorHAnsi"/>
          <w:b/>
          <w:sz w:val="20"/>
          <w:szCs w:val="20"/>
        </w:rPr>
        <w:t xml:space="preserve">Old Business </w:t>
      </w:r>
    </w:p>
    <w:p w:rsidR="00220D4E" w:rsidRPr="00074D84" w:rsidRDefault="00220D4E" w:rsidP="004421C5">
      <w:pPr>
        <w:rPr>
          <w:rFonts w:cstheme="minorHAnsi"/>
          <w:sz w:val="20"/>
          <w:szCs w:val="20"/>
        </w:rPr>
      </w:pPr>
      <w:r w:rsidRPr="00074D84">
        <w:rPr>
          <w:rFonts w:cstheme="minorHAnsi"/>
          <w:sz w:val="20"/>
          <w:szCs w:val="20"/>
        </w:rPr>
        <w:t xml:space="preserve">Succession plan for board members. </w:t>
      </w:r>
      <w:r w:rsidR="00E526AE" w:rsidRPr="00074D84">
        <w:rPr>
          <w:rFonts w:cstheme="minorHAnsi"/>
          <w:sz w:val="20"/>
          <w:szCs w:val="20"/>
        </w:rPr>
        <w:t xml:space="preserve">Mark Thompson suggested if a board member chooses to leave the board, perhaps they should be suggesting a successor. Jen will send a </w:t>
      </w:r>
      <w:r w:rsidR="00806AC7" w:rsidRPr="00074D84">
        <w:rPr>
          <w:rFonts w:cstheme="minorHAnsi"/>
          <w:sz w:val="20"/>
          <w:szCs w:val="20"/>
        </w:rPr>
        <w:t xml:space="preserve">current list </w:t>
      </w:r>
      <w:r w:rsidR="00E526AE" w:rsidRPr="00074D84">
        <w:rPr>
          <w:rFonts w:cstheme="minorHAnsi"/>
          <w:sz w:val="20"/>
          <w:szCs w:val="20"/>
        </w:rPr>
        <w:t xml:space="preserve">to the board members </w:t>
      </w:r>
      <w:r w:rsidR="00806AC7" w:rsidRPr="00074D84">
        <w:rPr>
          <w:rFonts w:cstheme="minorHAnsi"/>
          <w:sz w:val="20"/>
          <w:szCs w:val="20"/>
        </w:rPr>
        <w:t xml:space="preserve">of </w:t>
      </w:r>
      <w:r w:rsidR="00E526AE" w:rsidRPr="00074D84">
        <w:rPr>
          <w:rFonts w:cstheme="minorHAnsi"/>
          <w:sz w:val="20"/>
          <w:szCs w:val="20"/>
        </w:rPr>
        <w:t>who’s terms are about to come up and inquire as to whether they intend to stay on the board.</w:t>
      </w:r>
    </w:p>
    <w:p w:rsidR="00321367" w:rsidRDefault="00424886">
      <w:r w:rsidRPr="00074D84">
        <w:rPr>
          <w:rFonts w:cstheme="minorHAnsi"/>
          <w:b/>
          <w:sz w:val="20"/>
          <w:szCs w:val="20"/>
        </w:rPr>
        <w:t xml:space="preserve">Adjournment 4:40 p.m. </w:t>
      </w:r>
      <w:r w:rsidR="004421C5" w:rsidRPr="00074D84">
        <w:rPr>
          <w:rFonts w:cstheme="minorHAnsi"/>
          <w:b/>
          <w:sz w:val="20"/>
          <w:szCs w:val="20"/>
        </w:rPr>
        <w:t>Next Meeting</w:t>
      </w:r>
      <w:r w:rsidRPr="00074D84">
        <w:rPr>
          <w:rFonts w:cstheme="minorHAnsi"/>
          <w:b/>
          <w:sz w:val="20"/>
          <w:szCs w:val="20"/>
        </w:rPr>
        <w:t>:</w:t>
      </w:r>
      <w:r w:rsidR="00610F7B" w:rsidRPr="00074D84">
        <w:rPr>
          <w:rFonts w:cstheme="minorHAnsi"/>
          <w:b/>
          <w:sz w:val="20"/>
          <w:szCs w:val="20"/>
        </w:rPr>
        <w:t xml:space="preserve"> </w:t>
      </w:r>
      <w:r w:rsidRPr="00074D84">
        <w:rPr>
          <w:rFonts w:cstheme="minorHAnsi"/>
          <w:b/>
          <w:sz w:val="20"/>
          <w:szCs w:val="20"/>
        </w:rPr>
        <w:t xml:space="preserve">10-12-22 5:00 </w:t>
      </w:r>
      <w:r w:rsidR="005F3D21" w:rsidRPr="00074D84">
        <w:rPr>
          <w:rFonts w:cstheme="minorHAnsi"/>
          <w:b/>
          <w:sz w:val="20"/>
          <w:szCs w:val="20"/>
        </w:rPr>
        <w:t>P.M.</w:t>
      </w:r>
      <w:r w:rsidR="00074D84">
        <w:rPr>
          <w:rFonts w:cstheme="minorHAnsi"/>
          <w:b/>
          <w:sz w:val="20"/>
          <w:szCs w:val="20"/>
        </w:rPr>
        <w:t xml:space="preserve"> </w:t>
      </w:r>
      <w:r w:rsidR="00610F7B" w:rsidRPr="00074D84">
        <w:rPr>
          <w:rFonts w:cstheme="minorHAnsi"/>
          <w:b/>
          <w:sz w:val="20"/>
          <w:szCs w:val="20"/>
        </w:rPr>
        <w:t xml:space="preserve">MAC, Inc </w:t>
      </w:r>
      <w:r w:rsidR="00DA2B12" w:rsidRPr="00074D84">
        <w:rPr>
          <w:rFonts w:cstheme="minorHAnsi"/>
          <w:b/>
          <w:sz w:val="20"/>
          <w:szCs w:val="20"/>
        </w:rPr>
        <w:t>909 Progress C</w:t>
      </w:r>
      <w:r w:rsidRPr="00074D84">
        <w:rPr>
          <w:rFonts w:cstheme="minorHAnsi"/>
          <w:b/>
          <w:sz w:val="20"/>
          <w:szCs w:val="20"/>
        </w:rPr>
        <w:t>ircle</w:t>
      </w:r>
      <w:r w:rsidR="005F3D21" w:rsidRPr="00074D84">
        <w:rPr>
          <w:rFonts w:cstheme="minorHAnsi"/>
          <w:b/>
          <w:sz w:val="20"/>
          <w:szCs w:val="20"/>
        </w:rPr>
        <w:t>, Salisbury MD 21804</w:t>
      </w:r>
      <w:bookmarkStart w:id="0" w:name="_GoBack"/>
      <w:bookmarkEnd w:id="0"/>
    </w:p>
    <w:sectPr w:rsidR="00321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A97"/>
    <w:multiLevelType w:val="hybridMultilevel"/>
    <w:tmpl w:val="87A0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5FA5"/>
    <w:multiLevelType w:val="hybridMultilevel"/>
    <w:tmpl w:val="CB8E81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E05513"/>
    <w:multiLevelType w:val="hybridMultilevel"/>
    <w:tmpl w:val="E52E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C5"/>
    <w:rsid w:val="00074D84"/>
    <w:rsid w:val="000E330E"/>
    <w:rsid w:val="002026CC"/>
    <w:rsid w:val="00220D4E"/>
    <w:rsid w:val="00236594"/>
    <w:rsid w:val="002827CC"/>
    <w:rsid w:val="002E67B4"/>
    <w:rsid w:val="00321367"/>
    <w:rsid w:val="00424886"/>
    <w:rsid w:val="004421C5"/>
    <w:rsid w:val="005F3D21"/>
    <w:rsid w:val="00610F7B"/>
    <w:rsid w:val="00806AC7"/>
    <w:rsid w:val="00873A6F"/>
    <w:rsid w:val="00A03795"/>
    <w:rsid w:val="00A808C2"/>
    <w:rsid w:val="00AF2B7A"/>
    <w:rsid w:val="00C65EBD"/>
    <w:rsid w:val="00DA2B12"/>
    <w:rsid w:val="00E46B2A"/>
    <w:rsid w:val="00E526AE"/>
    <w:rsid w:val="00E7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0A28"/>
  <w15:chartTrackingRefBased/>
  <w15:docId w15:val="{DBFB9E5E-4B24-4556-BDA0-68CCBA9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1C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Myers</dc:creator>
  <cp:keywords/>
  <dc:description/>
  <cp:lastModifiedBy>Jennifer Myers</cp:lastModifiedBy>
  <cp:revision>5</cp:revision>
  <cp:lastPrinted>2022-10-12T16:31:00Z</cp:lastPrinted>
  <dcterms:created xsi:type="dcterms:W3CDTF">2022-08-11T13:06:00Z</dcterms:created>
  <dcterms:modified xsi:type="dcterms:W3CDTF">2022-10-12T17:13:00Z</dcterms:modified>
</cp:coreProperties>
</file>