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1CA" w:rsidRDefault="00B561CA" w:rsidP="00B561CA">
      <w:pPr>
        <w:jc w:val="center"/>
        <w:rPr>
          <w:b/>
          <w:sz w:val="40"/>
          <w:szCs w:val="40"/>
          <w:u w:val="single"/>
        </w:rPr>
      </w:pPr>
      <w:r>
        <w:rPr>
          <w:b/>
          <w:sz w:val="40"/>
          <w:szCs w:val="40"/>
          <w:u w:val="single"/>
        </w:rPr>
        <w:t>PAC 14, INC BOARD MEETING MINUTES</w:t>
      </w:r>
    </w:p>
    <w:p w:rsidR="00B561CA" w:rsidRPr="00104EC8" w:rsidRDefault="00B561CA" w:rsidP="00B561CA">
      <w:pPr>
        <w:jc w:val="center"/>
        <w:rPr>
          <w:i/>
          <w:sz w:val="24"/>
          <w:szCs w:val="24"/>
        </w:rPr>
      </w:pPr>
      <w:r w:rsidRPr="00104EC8">
        <w:rPr>
          <w:i/>
          <w:sz w:val="24"/>
          <w:szCs w:val="24"/>
        </w:rPr>
        <w:t>4-14-2</w:t>
      </w:r>
      <w:r w:rsidR="00CE2F0B">
        <w:rPr>
          <w:i/>
          <w:sz w:val="24"/>
          <w:szCs w:val="24"/>
        </w:rPr>
        <w:t>1</w:t>
      </w:r>
    </w:p>
    <w:p w:rsidR="00B561CA" w:rsidRDefault="00B561CA" w:rsidP="00B561CA">
      <w:pPr>
        <w:rPr>
          <w:b/>
          <w:sz w:val="28"/>
          <w:szCs w:val="28"/>
        </w:rPr>
      </w:pPr>
      <w:r>
        <w:rPr>
          <w:b/>
          <w:sz w:val="28"/>
          <w:szCs w:val="28"/>
        </w:rPr>
        <w:t>Opening</w:t>
      </w:r>
    </w:p>
    <w:p w:rsidR="00B561CA" w:rsidRDefault="00B561CA" w:rsidP="00B561CA">
      <w:pPr>
        <w:rPr>
          <w:sz w:val="24"/>
          <w:szCs w:val="24"/>
        </w:rPr>
      </w:pPr>
      <w:r>
        <w:rPr>
          <w:sz w:val="24"/>
          <w:szCs w:val="24"/>
        </w:rPr>
        <w:t>The board meeting, held on the Zoom platform was called to order by George Whitehead at 4:00 p.m.</w:t>
      </w:r>
    </w:p>
    <w:p w:rsidR="00B561CA" w:rsidRDefault="00B561CA" w:rsidP="00B561CA">
      <w:pPr>
        <w:rPr>
          <w:b/>
          <w:sz w:val="28"/>
          <w:szCs w:val="28"/>
        </w:rPr>
      </w:pPr>
      <w:r>
        <w:rPr>
          <w:b/>
          <w:sz w:val="28"/>
          <w:szCs w:val="28"/>
        </w:rPr>
        <w:t>Present</w:t>
      </w:r>
    </w:p>
    <w:p w:rsidR="00B561CA" w:rsidRDefault="00B561CA" w:rsidP="00B561CA">
      <w:pPr>
        <w:rPr>
          <w:sz w:val="24"/>
          <w:szCs w:val="24"/>
        </w:rPr>
      </w:pPr>
      <w:r>
        <w:rPr>
          <w:sz w:val="24"/>
          <w:szCs w:val="24"/>
        </w:rPr>
        <w:t xml:space="preserve">George Whitehead, Tom Taylor, Mark Thompson, Jen Myers, Brett Hammond, Jack Galloway, Sandra Pierson, Mark </w:t>
      </w:r>
      <w:proofErr w:type="spellStart"/>
      <w:r>
        <w:rPr>
          <w:sz w:val="24"/>
          <w:szCs w:val="24"/>
        </w:rPr>
        <w:t>Grutkowski</w:t>
      </w:r>
      <w:proofErr w:type="spellEnd"/>
      <w:r>
        <w:rPr>
          <w:sz w:val="24"/>
          <w:szCs w:val="24"/>
        </w:rPr>
        <w:t xml:space="preserve">, Matt </w:t>
      </w:r>
      <w:proofErr w:type="spellStart"/>
      <w:r>
        <w:rPr>
          <w:sz w:val="24"/>
          <w:szCs w:val="24"/>
        </w:rPr>
        <w:t>Parente</w:t>
      </w:r>
      <w:proofErr w:type="spellEnd"/>
    </w:p>
    <w:p w:rsidR="00B561CA" w:rsidRDefault="00B561CA" w:rsidP="00B561CA">
      <w:pPr>
        <w:rPr>
          <w:b/>
          <w:sz w:val="28"/>
          <w:szCs w:val="28"/>
        </w:rPr>
      </w:pPr>
      <w:r>
        <w:rPr>
          <w:b/>
          <w:sz w:val="28"/>
          <w:szCs w:val="28"/>
        </w:rPr>
        <w:t>Approval of Minutes</w:t>
      </w:r>
    </w:p>
    <w:p w:rsidR="00B561CA" w:rsidRDefault="00B561CA" w:rsidP="00B561CA">
      <w:pPr>
        <w:rPr>
          <w:i/>
          <w:sz w:val="24"/>
          <w:szCs w:val="24"/>
        </w:rPr>
      </w:pPr>
      <w:r>
        <w:rPr>
          <w:i/>
          <w:sz w:val="24"/>
          <w:szCs w:val="24"/>
        </w:rPr>
        <w:t>No quorum, will approve Feb and April meeting minutes at June meeting</w:t>
      </w:r>
    </w:p>
    <w:p w:rsidR="00B561CA" w:rsidRDefault="00B561CA" w:rsidP="00B561CA">
      <w:pPr>
        <w:rPr>
          <w:b/>
          <w:sz w:val="28"/>
          <w:szCs w:val="28"/>
        </w:rPr>
      </w:pPr>
      <w:r>
        <w:rPr>
          <w:b/>
          <w:sz w:val="28"/>
          <w:szCs w:val="28"/>
        </w:rPr>
        <w:t>Executive Director’s Report</w:t>
      </w:r>
    </w:p>
    <w:p w:rsidR="00E544FC" w:rsidRDefault="00E544FC" w:rsidP="00B561CA">
      <w:pPr>
        <w:rPr>
          <w:sz w:val="24"/>
          <w:szCs w:val="24"/>
        </w:rPr>
      </w:pPr>
      <w:r>
        <w:rPr>
          <w:sz w:val="24"/>
          <w:szCs w:val="24"/>
        </w:rPr>
        <w:t>Brett present</w:t>
      </w:r>
      <w:r w:rsidR="00FC18B9">
        <w:rPr>
          <w:sz w:val="24"/>
          <w:szCs w:val="24"/>
        </w:rPr>
        <w:t>ed</w:t>
      </w:r>
      <w:r>
        <w:rPr>
          <w:sz w:val="24"/>
          <w:szCs w:val="24"/>
        </w:rPr>
        <w:t xml:space="preserve"> </w:t>
      </w:r>
      <w:r w:rsidR="00EF2C63">
        <w:rPr>
          <w:sz w:val="24"/>
          <w:szCs w:val="24"/>
        </w:rPr>
        <w:t>the PAC 14 Strategic Plan. T</w:t>
      </w:r>
      <w:r>
        <w:rPr>
          <w:sz w:val="24"/>
          <w:szCs w:val="24"/>
        </w:rPr>
        <w:t xml:space="preserve">his will be voted upon during the next meeting. Brett mentioned, after voting PAC 14 can look into </w:t>
      </w:r>
      <w:r w:rsidR="00EF2C63">
        <w:rPr>
          <w:sz w:val="24"/>
          <w:szCs w:val="24"/>
        </w:rPr>
        <w:t>retaining the services of a consulting engineer</w:t>
      </w:r>
      <w:r>
        <w:rPr>
          <w:sz w:val="24"/>
          <w:szCs w:val="24"/>
        </w:rPr>
        <w:t>.</w:t>
      </w:r>
    </w:p>
    <w:p w:rsidR="002B6817" w:rsidRDefault="002B6817" w:rsidP="00B561CA">
      <w:pPr>
        <w:rPr>
          <w:sz w:val="24"/>
          <w:szCs w:val="24"/>
        </w:rPr>
      </w:pPr>
      <w:r>
        <w:rPr>
          <w:sz w:val="24"/>
          <w:szCs w:val="24"/>
        </w:rPr>
        <w:t>Tom reported on the current status of the MOU with Salisbury University. In proceeding with purchasing new computers for PAC 14 through S.U.’s procurement, and subsequently running into the issue as to whether S.U. can provide install</w:t>
      </w:r>
      <w:r w:rsidR="00B2076D">
        <w:rPr>
          <w:sz w:val="24"/>
          <w:szCs w:val="24"/>
        </w:rPr>
        <w:t>ation</w:t>
      </w:r>
      <w:r>
        <w:rPr>
          <w:sz w:val="24"/>
          <w:szCs w:val="24"/>
        </w:rPr>
        <w:t xml:space="preserve"> and i.t. services on PAC 14 owned computers, it was brought up that neither PAC 14, nor S.U. have a signed MOU. S.U. has their legal department working on drawing up a new agreement. </w:t>
      </w:r>
      <w:r w:rsidR="00252CE6">
        <w:rPr>
          <w:sz w:val="24"/>
          <w:szCs w:val="24"/>
        </w:rPr>
        <w:t xml:space="preserve">Tom mentioned </w:t>
      </w:r>
      <w:r w:rsidR="00CE2F0B">
        <w:rPr>
          <w:sz w:val="24"/>
          <w:szCs w:val="24"/>
        </w:rPr>
        <w:t xml:space="preserve">PAC 14 has paid S.U. for the computer purchase and PAC 14 is ready to take ownership and use the SU network as a non-affiliate. </w:t>
      </w:r>
    </w:p>
    <w:p w:rsidR="004A0CC6" w:rsidRDefault="002B6817" w:rsidP="00B561CA">
      <w:pPr>
        <w:rPr>
          <w:sz w:val="24"/>
          <w:szCs w:val="24"/>
        </w:rPr>
      </w:pPr>
      <w:r>
        <w:rPr>
          <w:sz w:val="24"/>
          <w:szCs w:val="24"/>
        </w:rPr>
        <w:t>The PAC 14 FY budget was presented by Tom, Jen M</w:t>
      </w:r>
      <w:r w:rsidR="00104EC8">
        <w:rPr>
          <w:sz w:val="24"/>
          <w:szCs w:val="24"/>
        </w:rPr>
        <w:t>,</w:t>
      </w:r>
      <w:r>
        <w:rPr>
          <w:sz w:val="24"/>
          <w:szCs w:val="24"/>
        </w:rPr>
        <w:t xml:space="preserve"> and George W at the budget meeting with County Council on 3-15-21.  No response yet. </w:t>
      </w:r>
    </w:p>
    <w:p w:rsidR="00B561CA" w:rsidRDefault="00347E1C" w:rsidP="00B561CA">
      <w:pPr>
        <w:rPr>
          <w:sz w:val="24"/>
          <w:szCs w:val="24"/>
        </w:rPr>
      </w:pPr>
      <w:r>
        <w:rPr>
          <w:sz w:val="24"/>
          <w:szCs w:val="24"/>
        </w:rPr>
        <w:t xml:space="preserve">On 2-25-21 </w:t>
      </w:r>
      <w:r w:rsidR="00244ABB">
        <w:rPr>
          <w:sz w:val="24"/>
          <w:szCs w:val="24"/>
        </w:rPr>
        <w:t xml:space="preserve">Tom submitted a letter to the Wicomico County Council </w:t>
      </w:r>
      <w:r w:rsidR="002B6817">
        <w:rPr>
          <w:sz w:val="24"/>
          <w:szCs w:val="24"/>
        </w:rPr>
        <w:t>request</w:t>
      </w:r>
      <w:r w:rsidR="00244ABB">
        <w:rPr>
          <w:sz w:val="24"/>
          <w:szCs w:val="24"/>
        </w:rPr>
        <w:t>ing an</w:t>
      </w:r>
      <w:r w:rsidR="002B6817">
        <w:rPr>
          <w:sz w:val="24"/>
          <w:szCs w:val="24"/>
        </w:rPr>
        <w:t xml:space="preserve"> increase </w:t>
      </w:r>
      <w:r w:rsidR="00244ABB">
        <w:rPr>
          <w:sz w:val="24"/>
          <w:szCs w:val="24"/>
        </w:rPr>
        <w:t>of PAC 14 Franchise allotment requesting 30% of the fees so as to be on par with the City’</w:t>
      </w:r>
      <w:r w:rsidR="00104EC8">
        <w:rPr>
          <w:sz w:val="24"/>
          <w:szCs w:val="24"/>
        </w:rPr>
        <w:t>s</w:t>
      </w:r>
      <w:r w:rsidR="00244ABB">
        <w:rPr>
          <w:sz w:val="24"/>
          <w:szCs w:val="24"/>
        </w:rPr>
        <w:t xml:space="preserve"> disbursement. Currently PAC 14’s County Franchise allotment is </w:t>
      </w:r>
      <w:r w:rsidR="00244ABB" w:rsidRPr="00244ABB">
        <w:rPr>
          <w:i/>
          <w:sz w:val="24"/>
          <w:szCs w:val="24"/>
        </w:rPr>
        <w:t>approximately</w:t>
      </w:r>
      <w:r w:rsidR="00244ABB">
        <w:rPr>
          <w:sz w:val="24"/>
          <w:szCs w:val="24"/>
        </w:rPr>
        <w:t xml:space="preserve"> 15%-</w:t>
      </w:r>
      <w:r>
        <w:rPr>
          <w:sz w:val="24"/>
          <w:szCs w:val="24"/>
        </w:rPr>
        <w:t>17</w:t>
      </w:r>
      <w:r w:rsidR="00244ABB">
        <w:rPr>
          <w:sz w:val="24"/>
          <w:szCs w:val="24"/>
        </w:rPr>
        <w:t>% of the collected franchise fees.</w:t>
      </w:r>
      <w:r>
        <w:rPr>
          <w:sz w:val="24"/>
          <w:szCs w:val="24"/>
        </w:rPr>
        <w:t xml:space="preserve"> </w:t>
      </w:r>
      <w:r w:rsidR="004A0CC6">
        <w:rPr>
          <w:sz w:val="24"/>
          <w:szCs w:val="24"/>
        </w:rPr>
        <w:t>Josh Hastings responded</w:t>
      </w:r>
      <w:r w:rsidR="00104EC8">
        <w:rPr>
          <w:sz w:val="24"/>
          <w:szCs w:val="24"/>
        </w:rPr>
        <w:t xml:space="preserve"> &amp;</w:t>
      </w:r>
      <w:r w:rsidR="004A0CC6">
        <w:rPr>
          <w:sz w:val="24"/>
          <w:szCs w:val="24"/>
        </w:rPr>
        <w:t xml:space="preserve"> thank</w:t>
      </w:r>
      <w:r w:rsidR="00104EC8">
        <w:rPr>
          <w:sz w:val="24"/>
          <w:szCs w:val="24"/>
        </w:rPr>
        <w:t>ed</w:t>
      </w:r>
      <w:r w:rsidR="004A0CC6">
        <w:rPr>
          <w:sz w:val="24"/>
          <w:szCs w:val="24"/>
        </w:rPr>
        <w:t xml:space="preserve"> Tom for his letter. </w:t>
      </w:r>
      <w:r>
        <w:rPr>
          <w:sz w:val="24"/>
          <w:szCs w:val="24"/>
        </w:rPr>
        <w:t xml:space="preserve">Tom will follow up this week to </w:t>
      </w:r>
      <w:r w:rsidR="00104EC8">
        <w:rPr>
          <w:sz w:val="24"/>
          <w:szCs w:val="24"/>
        </w:rPr>
        <w:t xml:space="preserve">try and get feedback from </w:t>
      </w:r>
      <w:r w:rsidR="004A0CC6">
        <w:rPr>
          <w:sz w:val="24"/>
          <w:szCs w:val="24"/>
        </w:rPr>
        <w:t>Mr. Hastings or the</w:t>
      </w:r>
      <w:r>
        <w:rPr>
          <w:sz w:val="24"/>
          <w:szCs w:val="24"/>
        </w:rPr>
        <w:t xml:space="preserve"> council.</w:t>
      </w:r>
    </w:p>
    <w:p w:rsidR="00347E1C" w:rsidRDefault="00347E1C" w:rsidP="00B561CA">
      <w:pPr>
        <w:rPr>
          <w:sz w:val="24"/>
          <w:szCs w:val="24"/>
        </w:rPr>
      </w:pPr>
      <w:r>
        <w:rPr>
          <w:sz w:val="24"/>
          <w:szCs w:val="24"/>
        </w:rPr>
        <w:t>PAC 14 has newly acquired and rekindled relationships with local agencies for upcoming shows. New shows include YMCA, ROTARY, Wicomico County Humane Society adoptions, 3</w:t>
      </w:r>
      <w:r w:rsidRPr="00347E1C">
        <w:rPr>
          <w:sz w:val="24"/>
          <w:szCs w:val="24"/>
          <w:vertAlign w:val="superscript"/>
        </w:rPr>
        <w:t>rd</w:t>
      </w:r>
      <w:r>
        <w:rPr>
          <w:sz w:val="24"/>
          <w:szCs w:val="24"/>
        </w:rPr>
        <w:t xml:space="preserve"> Friday in June</w:t>
      </w:r>
      <w:r w:rsidR="00CE2F0B">
        <w:rPr>
          <w:sz w:val="24"/>
          <w:szCs w:val="24"/>
        </w:rPr>
        <w:t xml:space="preserve">, </w:t>
      </w:r>
      <w:r>
        <w:rPr>
          <w:sz w:val="24"/>
          <w:szCs w:val="24"/>
        </w:rPr>
        <w:t xml:space="preserve">Economic </w:t>
      </w:r>
      <w:r w:rsidR="00CE2F0B">
        <w:rPr>
          <w:sz w:val="24"/>
          <w:szCs w:val="24"/>
        </w:rPr>
        <w:t xml:space="preserve">Forum in Ocean City for the Chamber of Comm </w:t>
      </w:r>
      <w:r>
        <w:rPr>
          <w:sz w:val="24"/>
          <w:szCs w:val="24"/>
        </w:rPr>
        <w:t xml:space="preserve">Meeting, Live Q&amp;A with Ginny Rosenkranz. </w:t>
      </w:r>
    </w:p>
    <w:p w:rsidR="00347E1C" w:rsidRDefault="00347E1C" w:rsidP="00B561CA">
      <w:pPr>
        <w:rPr>
          <w:sz w:val="24"/>
          <w:szCs w:val="24"/>
        </w:rPr>
      </w:pPr>
      <w:r>
        <w:rPr>
          <w:sz w:val="24"/>
          <w:szCs w:val="24"/>
        </w:rPr>
        <w:lastRenderedPageBreak/>
        <w:t>PAC 14 employees continue to follow the University’s protocol for COVID testing requirements. Currently employees are tested every two weeks.</w:t>
      </w:r>
    </w:p>
    <w:p w:rsidR="00E544FC" w:rsidRDefault="00E544FC" w:rsidP="00B561CA">
      <w:pPr>
        <w:rPr>
          <w:b/>
          <w:sz w:val="28"/>
          <w:szCs w:val="28"/>
        </w:rPr>
      </w:pPr>
    </w:p>
    <w:p w:rsidR="00347E1C" w:rsidRDefault="00D56E16" w:rsidP="00B561CA">
      <w:pPr>
        <w:rPr>
          <w:b/>
          <w:sz w:val="28"/>
          <w:szCs w:val="28"/>
        </w:rPr>
      </w:pPr>
      <w:r w:rsidRPr="00D56E16">
        <w:rPr>
          <w:b/>
          <w:sz w:val="28"/>
          <w:szCs w:val="28"/>
        </w:rPr>
        <w:t>Old Business</w:t>
      </w:r>
    </w:p>
    <w:p w:rsidR="00D56E16" w:rsidRDefault="00D75917" w:rsidP="00B561CA">
      <w:pPr>
        <w:rPr>
          <w:sz w:val="24"/>
          <w:szCs w:val="24"/>
        </w:rPr>
      </w:pPr>
      <w:r>
        <w:rPr>
          <w:sz w:val="24"/>
          <w:szCs w:val="24"/>
        </w:rPr>
        <w:t xml:space="preserve">The </w:t>
      </w:r>
      <w:r w:rsidR="00EF2C63">
        <w:rPr>
          <w:sz w:val="24"/>
          <w:szCs w:val="24"/>
        </w:rPr>
        <w:t>PAC 14 Strategic Plan was presented and discussed</w:t>
      </w:r>
      <w:bookmarkStart w:id="0" w:name="_GoBack"/>
      <w:bookmarkEnd w:id="0"/>
      <w:r>
        <w:rPr>
          <w:sz w:val="24"/>
          <w:szCs w:val="24"/>
        </w:rPr>
        <w:t xml:space="preserve">. </w:t>
      </w:r>
    </w:p>
    <w:p w:rsidR="00E544FC" w:rsidRDefault="00D75917" w:rsidP="00B561CA">
      <w:pPr>
        <w:rPr>
          <w:sz w:val="24"/>
          <w:szCs w:val="24"/>
        </w:rPr>
      </w:pPr>
      <w:r>
        <w:rPr>
          <w:sz w:val="24"/>
          <w:szCs w:val="24"/>
        </w:rPr>
        <w:t xml:space="preserve">Nominating committee report submitted by Mark Thompson. Mark suggested PAC 14 tailor an advertisement for new board members as we have several coming up on term ends. Mark recommends advertising </w:t>
      </w:r>
      <w:r w:rsidR="004A0CC6">
        <w:rPr>
          <w:sz w:val="24"/>
          <w:szCs w:val="24"/>
        </w:rPr>
        <w:t xml:space="preserve">a press release looking </w:t>
      </w:r>
      <w:r>
        <w:rPr>
          <w:sz w:val="24"/>
          <w:szCs w:val="24"/>
        </w:rPr>
        <w:t xml:space="preserve">for new members </w:t>
      </w:r>
      <w:r w:rsidR="004A0CC6">
        <w:rPr>
          <w:sz w:val="24"/>
          <w:szCs w:val="24"/>
        </w:rPr>
        <w:t>i</w:t>
      </w:r>
      <w:r>
        <w:rPr>
          <w:sz w:val="24"/>
          <w:szCs w:val="24"/>
        </w:rPr>
        <w:t xml:space="preserve">n the fb page SBY BIZ JOURNAL. Mark mentioned we currently have 11 members and according to the by-laws may have up to 13 so it could be helpful to add 2 more. </w:t>
      </w:r>
      <w:r w:rsidR="00E544FC">
        <w:rPr>
          <w:sz w:val="24"/>
          <w:szCs w:val="24"/>
        </w:rPr>
        <w:t>Jen will write up a press release and communicate this with Mark.</w:t>
      </w:r>
    </w:p>
    <w:p w:rsidR="00D75917" w:rsidRPr="00D56E16" w:rsidRDefault="00D75917" w:rsidP="00B561CA">
      <w:pPr>
        <w:rPr>
          <w:sz w:val="24"/>
          <w:szCs w:val="24"/>
        </w:rPr>
      </w:pPr>
      <w:r>
        <w:rPr>
          <w:sz w:val="24"/>
          <w:szCs w:val="24"/>
        </w:rPr>
        <w:t>Discussions about filling secretary, and treasury positions with community members in accounting, or other careers similar would be ideal. Mark will reach out to current board members to inquire as to their interest in staying on after term.</w:t>
      </w:r>
      <w:r w:rsidR="004A0CC6">
        <w:rPr>
          <w:sz w:val="24"/>
          <w:szCs w:val="24"/>
        </w:rPr>
        <w:t xml:space="preserve"> Mark recommended the addition of the 1</w:t>
      </w:r>
      <w:r w:rsidR="004A0CC6" w:rsidRPr="004A0CC6">
        <w:rPr>
          <w:sz w:val="24"/>
          <w:szCs w:val="24"/>
          <w:vertAlign w:val="superscript"/>
        </w:rPr>
        <w:t>st</w:t>
      </w:r>
      <w:r w:rsidR="004A0CC6">
        <w:rPr>
          <w:sz w:val="24"/>
          <w:szCs w:val="24"/>
        </w:rPr>
        <w:t xml:space="preserve"> VP, and 2</w:t>
      </w:r>
      <w:r w:rsidR="004A0CC6" w:rsidRPr="004A0CC6">
        <w:rPr>
          <w:sz w:val="24"/>
          <w:szCs w:val="24"/>
          <w:vertAlign w:val="superscript"/>
        </w:rPr>
        <w:t>nd</w:t>
      </w:r>
      <w:r w:rsidR="004A0CC6">
        <w:rPr>
          <w:sz w:val="24"/>
          <w:szCs w:val="24"/>
        </w:rPr>
        <w:t xml:space="preserve"> VP titles on the board</w:t>
      </w:r>
      <w:r w:rsidR="00CE2F0B">
        <w:rPr>
          <w:sz w:val="24"/>
          <w:szCs w:val="24"/>
        </w:rPr>
        <w:t xml:space="preserve"> to aid in progressive movement to the chairperson position.</w:t>
      </w:r>
    </w:p>
    <w:p w:rsidR="00B561CA" w:rsidRDefault="00B561CA" w:rsidP="00B561CA">
      <w:pPr>
        <w:rPr>
          <w:b/>
          <w:sz w:val="28"/>
          <w:szCs w:val="28"/>
        </w:rPr>
      </w:pPr>
      <w:r>
        <w:rPr>
          <w:b/>
          <w:sz w:val="28"/>
          <w:szCs w:val="28"/>
        </w:rPr>
        <w:t>New Business</w:t>
      </w:r>
    </w:p>
    <w:p w:rsidR="00CE2F0B" w:rsidRDefault="00CE2F0B" w:rsidP="00B561CA">
      <w:pPr>
        <w:rPr>
          <w:rFonts w:cstheme="minorHAnsi"/>
          <w:sz w:val="24"/>
          <w:szCs w:val="24"/>
        </w:rPr>
      </w:pPr>
      <w:r>
        <w:rPr>
          <w:rFonts w:cstheme="minorHAnsi"/>
          <w:sz w:val="24"/>
          <w:szCs w:val="24"/>
        </w:rPr>
        <w:t>There was a suggestion to poll the members about meeting times. Tom will poll the board for timing choices for future meetings.</w:t>
      </w:r>
    </w:p>
    <w:p w:rsidR="00CE2F0B" w:rsidRPr="00CE2F0B" w:rsidRDefault="00CE2F0B" w:rsidP="00B561CA">
      <w:pPr>
        <w:rPr>
          <w:rFonts w:cstheme="minorHAnsi"/>
          <w:sz w:val="24"/>
          <w:szCs w:val="24"/>
        </w:rPr>
      </w:pPr>
      <w:r>
        <w:rPr>
          <w:rFonts w:cstheme="minorHAnsi"/>
          <w:sz w:val="24"/>
          <w:szCs w:val="24"/>
        </w:rPr>
        <w:t xml:space="preserve">George will reach out to Larry Dodd and welcome him to the board. </w:t>
      </w:r>
    </w:p>
    <w:p w:rsidR="00B561CA" w:rsidRDefault="00B561CA" w:rsidP="00B561CA">
      <w:pPr>
        <w:rPr>
          <w:sz w:val="24"/>
          <w:szCs w:val="24"/>
        </w:rPr>
      </w:pPr>
      <w:r>
        <w:rPr>
          <w:b/>
          <w:sz w:val="24"/>
          <w:szCs w:val="24"/>
        </w:rPr>
        <w:t xml:space="preserve">Adjournment </w:t>
      </w:r>
      <w:r>
        <w:rPr>
          <w:sz w:val="24"/>
          <w:szCs w:val="24"/>
        </w:rPr>
        <w:t xml:space="preserve">Motion to end by George Whitehead at </w:t>
      </w:r>
      <w:r w:rsidRPr="00104EC8">
        <w:rPr>
          <w:sz w:val="24"/>
          <w:szCs w:val="24"/>
        </w:rPr>
        <w:t>5:</w:t>
      </w:r>
      <w:r w:rsidR="00D75917" w:rsidRPr="00104EC8">
        <w:rPr>
          <w:sz w:val="24"/>
          <w:szCs w:val="24"/>
        </w:rPr>
        <w:t xml:space="preserve">20 </w:t>
      </w:r>
      <w:r>
        <w:rPr>
          <w:sz w:val="24"/>
          <w:szCs w:val="24"/>
        </w:rPr>
        <w:t>p.m.</w:t>
      </w:r>
    </w:p>
    <w:p w:rsidR="00B561CA" w:rsidRDefault="00B561CA" w:rsidP="00B561CA">
      <w:pPr>
        <w:rPr>
          <w:sz w:val="20"/>
          <w:szCs w:val="20"/>
        </w:rPr>
      </w:pPr>
      <w:r>
        <w:rPr>
          <w:b/>
          <w:sz w:val="24"/>
          <w:szCs w:val="24"/>
        </w:rPr>
        <w:t xml:space="preserve">Next Meeting </w:t>
      </w:r>
      <w:r>
        <w:rPr>
          <w:sz w:val="24"/>
          <w:szCs w:val="24"/>
        </w:rPr>
        <w:t>June 9, 2021</w:t>
      </w:r>
      <w:r w:rsidR="00CE2F0B">
        <w:rPr>
          <w:sz w:val="24"/>
          <w:szCs w:val="24"/>
        </w:rPr>
        <w:t xml:space="preserve"> 4:00 p.m.</w:t>
      </w:r>
    </w:p>
    <w:p w:rsidR="009B6D36" w:rsidRDefault="009B6D36"/>
    <w:sectPr w:rsidR="009B6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CA"/>
    <w:rsid w:val="00104EC8"/>
    <w:rsid w:val="00244ABB"/>
    <w:rsid w:val="00252CE6"/>
    <w:rsid w:val="002B6817"/>
    <w:rsid w:val="00347E1C"/>
    <w:rsid w:val="004A0CC6"/>
    <w:rsid w:val="009B6D36"/>
    <w:rsid w:val="00B2076D"/>
    <w:rsid w:val="00B561CA"/>
    <w:rsid w:val="00CE2F0B"/>
    <w:rsid w:val="00D56E16"/>
    <w:rsid w:val="00D75917"/>
    <w:rsid w:val="00E544FC"/>
    <w:rsid w:val="00EF2C63"/>
    <w:rsid w:val="00FC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56CD"/>
  <w15:chartTrackingRefBased/>
  <w15:docId w15:val="{BEFC0CEF-B2BF-45DB-8F50-7C904A0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1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5</cp:revision>
  <cp:lastPrinted>2021-04-15T14:09:00Z</cp:lastPrinted>
  <dcterms:created xsi:type="dcterms:W3CDTF">2021-04-15T12:34:00Z</dcterms:created>
  <dcterms:modified xsi:type="dcterms:W3CDTF">2021-06-03T14:30:00Z</dcterms:modified>
</cp:coreProperties>
</file>